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A3" w:rsidRPr="00810BC8" w:rsidRDefault="006F1085" w:rsidP="002745B2">
      <w:pPr>
        <w:spacing w:line="360" w:lineRule="auto"/>
        <w:rPr>
          <w:rFonts w:ascii="Times New Roman" w:hAnsi="Times New Roman"/>
          <w:bCs/>
        </w:rPr>
      </w:pPr>
      <w:r w:rsidRPr="006F1085">
        <w:rPr>
          <w:rFonts w:ascii="Times New Roman" w:hAnsi="Times New Roman"/>
          <w:b/>
        </w:rPr>
        <w:t>WYBRANE ARTYKUŁY Z ZAKRESU GLOTTODYDAKTYKI</w:t>
      </w:r>
      <w:r w:rsidR="00700EAC">
        <w:rPr>
          <w:rFonts w:ascii="Times New Roman" w:hAnsi="Times New Roman"/>
          <w:b/>
        </w:rPr>
        <w:br/>
      </w:r>
      <w:r w:rsidRPr="006F1085">
        <w:br/>
      </w:r>
      <w:r w:rsidR="00FC22A3" w:rsidRPr="00810BC8">
        <w:t xml:space="preserve">1. </w:t>
      </w:r>
      <w:r w:rsidRPr="00810BC8">
        <w:t xml:space="preserve"> </w:t>
      </w:r>
      <w:r w:rsidRPr="00810BC8">
        <w:rPr>
          <w:rFonts w:ascii="Times New Roman" w:hAnsi="Times New Roman"/>
          <w:sz w:val="24"/>
          <w:szCs w:val="24"/>
        </w:rPr>
        <w:t>Anna Pado</w:t>
      </w:r>
      <w:r w:rsidRPr="00810BC8">
        <w:rPr>
          <w:sz w:val="24"/>
          <w:szCs w:val="24"/>
        </w:rPr>
        <w:t>,</w:t>
      </w:r>
      <w:r w:rsidRPr="00810BC8">
        <w:t xml:space="preserve"> </w:t>
      </w:r>
      <w:r w:rsidR="00FC22A3" w:rsidRPr="00810BC8">
        <w:rPr>
          <w:rFonts w:ascii="Times New Roman" w:hAnsi="Times New Roman"/>
          <w:b/>
          <w:sz w:val="24"/>
          <w:szCs w:val="24"/>
        </w:rPr>
        <w:t xml:space="preserve">Strategie korekty błędów w kontekście doświadczeń </w:t>
      </w:r>
      <w:r w:rsidR="00E11C8B">
        <w:rPr>
          <w:rFonts w:ascii="Times New Roman" w:hAnsi="Times New Roman"/>
          <w:b/>
          <w:sz w:val="24"/>
          <w:szCs w:val="24"/>
        </w:rPr>
        <w:t>ucznia, studenta i praktykanta</w:t>
      </w:r>
      <w:bookmarkStart w:id="0" w:name="_GoBack"/>
      <w:bookmarkEnd w:id="0"/>
      <w:r w:rsidR="00E11C8B">
        <w:rPr>
          <w:rFonts w:ascii="Times New Roman" w:hAnsi="Times New Roman"/>
          <w:b/>
          <w:sz w:val="24"/>
          <w:szCs w:val="24"/>
        </w:rPr>
        <w:t xml:space="preserve"> </w:t>
      </w:r>
      <w:r w:rsidR="00E11C8B" w:rsidRPr="00E11C8B">
        <w:rPr>
          <w:rFonts w:ascii="Times New Roman" w:hAnsi="Times New Roman"/>
          <w:sz w:val="24"/>
          <w:szCs w:val="24"/>
        </w:rPr>
        <w:t>[w]:</w:t>
      </w:r>
      <w:r w:rsidR="00E11C8B">
        <w:rPr>
          <w:rFonts w:ascii="Times New Roman" w:hAnsi="Times New Roman"/>
          <w:b/>
          <w:sz w:val="24"/>
          <w:szCs w:val="24"/>
        </w:rPr>
        <w:t xml:space="preserve"> </w:t>
      </w:r>
      <w:r w:rsidR="00FC22A3" w:rsidRPr="00810BC8">
        <w:rPr>
          <w:rFonts w:ascii="Times New Roman" w:hAnsi="Times New Roman"/>
          <w:sz w:val="24"/>
          <w:szCs w:val="24"/>
        </w:rPr>
        <w:t>Języki Obce w Szkole, 2/2015, s. 67-74</w:t>
      </w:r>
      <w:r w:rsidR="00A6606A" w:rsidRPr="00810BC8">
        <w:rPr>
          <w:rFonts w:ascii="Times New Roman" w:hAnsi="Times New Roman"/>
          <w:sz w:val="24"/>
          <w:szCs w:val="24"/>
        </w:rPr>
        <w:t xml:space="preserve"> (zamieszczony na stronie)</w:t>
      </w:r>
      <w:r w:rsidR="00810BC8">
        <w:rPr>
          <w:rFonts w:ascii="Times New Roman" w:hAnsi="Times New Roman"/>
          <w:sz w:val="24"/>
          <w:szCs w:val="24"/>
        </w:rPr>
        <w:t>.</w:t>
      </w:r>
      <w:r w:rsidR="00FC22A3" w:rsidRPr="00810BC8">
        <w:rPr>
          <w:rFonts w:ascii="Times New Roman" w:hAnsi="Times New Roman"/>
          <w:sz w:val="24"/>
          <w:szCs w:val="24"/>
        </w:rPr>
        <w:br/>
      </w:r>
      <w:r w:rsidR="00FC22A3" w:rsidRPr="00810BC8">
        <w:br/>
      </w:r>
      <w:r w:rsidR="00FC22A3" w:rsidRPr="00810BC8">
        <w:rPr>
          <w:rFonts w:ascii="Times New Roman" w:hAnsi="Times New Roman"/>
        </w:rPr>
        <w:t xml:space="preserve">2. </w:t>
      </w:r>
      <w:r w:rsidRPr="00810BC8">
        <w:rPr>
          <w:rFonts w:ascii="Times New Roman" w:hAnsi="Times New Roman"/>
          <w:sz w:val="24"/>
          <w:szCs w:val="24"/>
        </w:rPr>
        <w:t>Anna</w:t>
      </w:r>
      <w:r w:rsidRPr="00810BC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0BC8">
        <w:rPr>
          <w:rFonts w:ascii="Times New Roman" w:hAnsi="Times New Roman"/>
          <w:sz w:val="24"/>
          <w:szCs w:val="24"/>
        </w:rPr>
        <w:t>Pado</w:t>
      </w:r>
      <w:r w:rsidRPr="00810BC8">
        <w:rPr>
          <w:rFonts w:ascii="Times New Roman" w:hAnsi="Times New Roman"/>
          <w:sz w:val="24"/>
          <w:szCs w:val="24"/>
          <w:lang w:val="ru-RU"/>
        </w:rPr>
        <w:t>,</w:t>
      </w:r>
      <w:r w:rsidRPr="00810BC8">
        <w:rPr>
          <w:rFonts w:ascii="Times New Roman" w:hAnsi="Times New Roman"/>
          <w:lang w:val="ru-RU"/>
        </w:rPr>
        <w:t xml:space="preserve"> </w:t>
      </w:r>
      <w:r w:rsidR="00FC22A3" w:rsidRPr="00810BC8">
        <w:rPr>
          <w:rFonts w:ascii="Times New Roman" w:hAnsi="Times New Roman"/>
          <w:b/>
          <w:lang w:val="ru-RU"/>
        </w:rPr>
        <w:t>Сколько теории, сколько практики</w:t>
      </w:r>
      <w:r w:rsidR="00FC22A3" w:rsidRPr="00810BC8">
        <w:rPr>
          <w:rFonts w:ascii="Times New Roman" w:hAnsi="Times New Roman"/>
          <w:b/>
          <w:bCs/>
          <w:sz w:val="23"/>
          <w:szCs w:val="23"/>
          <w:lang w:val="ru-RU"/>
        </w:rPr>
        <w:t xml:space="preserve"> - </w:t>
      </w:r>
      <w:r w:rsidR="00FC22A3" w:rsidRPr="00810BC8">
        <w:rPr>
          <w:rFonts w:ascii="Times New Roman" w:hAnsi="Times New Roman"/>
          <w:b/>
          <w:sz w:val="23"/>
          <w:szCs w:val="23"/>
          <w:lang w:val="ru-RU"/>
        </w:rPr>
        <w:t xml:space="preserve"> </w:t>
      </w:r>
      <w:r w:rsidR="00FC22A3" w:rsidRPr="00810BC8">
        <w:rPr>
          <w:rFonts w:ascii="Times New Roman" w:hAnsi="Times New Roman"/>
          <w:b/>
          <w:bCs/>
          <w:sz w:val="23"/>
          <w:szCs w:val="23"/>
          <w:lang w:val="ru-RU"/>
        </w:rPr>
        <w:t>в подготовке учителей иностранного языка.</w:t>
      </w:r>
      <w:r w:rsidR="00FC22A3" w:rsidRPr="00810BC8">
        <w:rPr>
          <w:rFonts w:ascii="Times New Roman" w:hAnsi="Times New Roman"/>
          <w:bCs/>
          <w:sz w:val="23"/>
          <w:szCs w:val="23"/>
          <w:lang w:val="ru-RU"/>
        </w:rPr>
        <w:t xml:space="preserve"> Из</w:t>
      </w:r>
      <w:r w:rsidR="00E11C8B">
        <w:rPr>
          <w:rFonts w:ascii="Times New Roman" w:hAnsi="Times New Roman"/>
          <w:bCs/>
          <w:sz w:val="23"/>
          <w:szCs w:val="23"/>
          <w:lang w:val="ru-RU"/>
        </w:rPr>
        <w:t xml:space="preserve"> опыта преподавателя-методиста</w:t>
      </w:r>
      <w:r w:rsidR="00E11C8B" w:rsidRPr="00E11C8B">
        <w:rPr>
          <w:rFonts w:ascii="Times New Roman" w:hAnsi="Times New Roman"/>
          <w:bCs/>
          <w:sz w:val="23"/>
          <w:szCs w:val="23"/>
          <w:lang w:val="ru-RU"/>
        </w:rPr>
        <w:t xml:space="preserve"> [</w:t>
      </w:r>
      <w:r w:rsidR="00FC22A3" w:rsidRPr="00810BC8">
        <w:rPr>
          <w:rFonts w:ascii="Times New Roman" w:hAnsi="Times New Roman"/>
          <w:bCs/>
          <w:sz w:val="23"/>
          <w:szCs w:val="23"/>
        </w:rPr>
        <w:t>w</w:t>
      </w:r>
      <w:r w:rsidR="00FC22A3" w:rsidRPr="00810BC8">
        <w:rPr>
          <w:rFonts w:ascii="Times New Roman" w:hAnsi="Times New Roman"/>
          <w:bCs/>
          <w:sz w:val="23"/>
          <w:szCs w:val="23"/>
          <w:lang w:val="ru-RU"/>
        </w:rPr>
        <w:t>:</w:t>
      </w:r>
      <w:r w:rsidR="00E11C8B" w:rsidRPr="00E11C8B">
        <w:rPr>
          <w:rFonts w:ascii="Times New Roman" w:hAnsi="Times New Roman"/>
          <w:bCs/>
          <w:sz w:val="23"/>
          <w:szCs w:val="23"/>
          <w:lang w:val="ru-RU"/>
        </w:rPr>
        <w:t xml:space="preserve">] </w:t>
      </w:r>
      <w:r w:rsidR="00FC22A3" w:rsidRPr="00810BC8">
        <w:rPr>
          <w:rFonts w:ascii="Times New Roman" w:hAnsi="Times New Roman"/>
          <w:bCs/>
          <w:sz w:val="23"/>
          <w:szCs w:val="23"/>
          <w:lang w:val="ru-RU"/>
        </w:rPr>
        <w:t>„</w:t>
      </w:r>
      <w:r w:rsidR="00FC22A3" w:rsidRPr="00810BC8">
        <w:rPr>
          <w:rFonts w:ascii="Times New Roman" w:hAnsi="Times New Roman"/>
          <w:bCs/>
          <w:lang w:val="ru-RU"/>
        </w:rPr>
        <w:t xml:space="preserve">Русский язык в иностранной аудитории – теория , практика, цели и результаты преподавания”, </w:t>
      </w:r>
      <w:r w:rsidR="00FC22A3" w:rsidRPr="00810BC8">
        <w:rPr>
          <w:rFonts w:ascii="Times New Roman" w:hAnsi="Times New Roman"/>
          <w:bCs/>
          <w:sz w:val="23"/>
          <w:szCs w:val="23"/>
          <w:lang w:val="ru-RU"/>
        </w:rPr>
        <w:t xml:space="preserve">Издательство Лодзинского университета, Лодзь 2015, </w:t>
      </w:r>
      <w:r w:rsidR="00FC22A3" w:rsidRPr="00810BC8">
        <w:rPr>
          <w:rFonts w:ascii="Times New Roman" w:hAnsi="Times New Roman"/>
          <w:bCs/>
          <w:sz w:val="23"/>
          <w:szCs w:val="23"/>
        </w:rPr>
        <w:t>c</w:t>
      </w:r>
      <w:r w:rsidR="00FC22A3" w:rsidRPr="00810BC8">
        <w:rPr>
          <w:rFonts w:ascii="Times New Roman" w:hAnsi="Times New Roman"/>
          <w:bCs/>
          <w:sz w:val="23"/>
          <w:szCs w:val="23"/>
          <w:lang w:val="ru-RU"/>
        </w:rPr>
        <w:t>. 11-20.</w:t>
      </w:r>
      <w:r w:rsidR="00A6606A" w:rsidRPr="00810BC8">
        <w:rPr>
          <w:rFonts w:ascii="Times New Roman" w:hAnsi="Times New Roman"/>
          <w:bCs/>
          <w:sz w:val="23"/>
          <w:szCs w:val="23"/>
          <w:lang w:val="ru-RU"/>
        </w:rPr>
        <w:t xml:space="preserve"> </w:t>
      </w:r>
      <w:r w:rsidR="00A6606A" w:rsidRPr="00E11C8B">
        <w:rPr>
          <w:rFonts w:ascii="Times New Roman" w:hAnsi="Times New Roman"/>
          <w:bCs/>
          <w:sz w:val="23"/>
          <w:szCs w:val="23"/>
        </w:rPr>
        <w:t>(</w:t>
      </w:r>
      <w:r w:rsidR="00A6606A" w:rsidRPr="00810BC8">
        <w:rPr>
          <w:rFonts w:ascii="Times New Roman" w:hAnsi="Times New Roman"/>
          <w:bCs/>
          <w:sz w:val="23"/>
          <w:szCs w:val="23"/>
        </w:rPr>
        <w:t>zamieszczony na stronie)</w:t>
      </w:r>
      <w:r w:rsidR="00810BC8">
        <w:rPr>
          <w:rFonts w:ascii="Times New Roman" w:hAnsi="Times New Roman"/>
          <w:bCs/>
          <w:sz w:val="23"/>
          <w:szCs w:val="23"/>
        </w:rPr>
        <w:t>.</w:t>
      </w:r>
      <w:r w:rsidR="002745B2" w:rsidRPr="00E11C8B">
        <w:rPr>
          <w:rFonts w:ascii="Times New Roman" w:hAnsi="Times New Roman"/>
          <w:bCs/>
        </w:rPr>
        <w:br/>
      </w:r>
      <w:r w:rsidR="00FC22A3" w:rsidRPr="00E11C8B">
        <w:rPr>
          <w:rFonts w:ascii="Times New Roman" w:hAnsi="Times New Roman"/>
          <w:bCs/>
        </w:rPr>
        <w:br/>
      </w:r>
      <w:r w:rsidRPr="00810BC8">
        <w:rPr>
          <w:rFonts w:ascii="Times New Roman" w:hAnsi="Times New Roman"/>
        </w:rPr>
        <w:t>3</w:t>
      </w:r>
      <w:r w:rsidR="00FC22A3" w:rsidRPr="00810BC8">
        <w:rPr>
          <w:rFonts w:ascii="Times New Roman" w:hAnsi="Times New Roman"/>
          <w:b/>
          <w:sz w:val="24"/>
          <w:szCs w:val="24"/>
        </w:rPr>
        <w:t xml:space="preserve">. </w:t>
      </w:r>
      <w:r w:rsidRPr="00810BC8">
        <w:rPr>
          <w:rFonts w:ascii="Times New Roman" w:hAnsi="Times New Roman"/>
          <w:sz w:val="24"/>
          <w:szCs w:val="24"/>
        </w:rPr>
        <w:t>Anna Pado</w:t>
      </w:r>
      <w:r w:rsidRPr="00810BC8">
        <w:rPr>
          <w:rFonts w:ascii="Times New Roman" w:hAnsi="Times New Roman"/>
        </w:rPr>
        <w:t>,</w:t>
      </w:r>
      <w:r w:rsidRPr="00810BC8">
        <w:rPr>
          <w:rFonts w:ascii="Times New Roman" w:hAnsi="Times New Roman"/>
          <w:b/>
        </w:rPr>
        <w:t xml:space="preserve"> </w:t>
      </w:r>
      <w:r w:rsidR="00FC22A3" w:rsidRPr="00810BC8">
        <w:rPr>
          <w:rFonts w:ascii="Times New Roman" w:hAnsi="Times New Roman"/>
          <w:b/>
        </w:rPr>
        <w:t>Uczę się uczyć – znaczenie autorskiego programu nauczania w kształtowaniu refleksji nt kompetencji dydaktycznej nauczycie</w:t>
      </w:r>
      <w:r w:rsidR="00FC22A3" w:rsidRPr="00E11C8B">
        <w:rPr>
          <w:rFonts w:ascii="Times New Roman" w:hAnsi="Times New Roman"/>
          <w:b/>
        </w:rPr>
        <w:t>la</w:t>
      </w:r>
      <w:r w:rsidR="00FC22A3" w:rsidRPr="00E11C8B">
        <w:rPr>
          <w:rFonts w:ascii="Times New Roman" w:hAnsi="Times New Roman"/>
        </w:rPr>
        <w:t xml:space="preserve"> </w:t>
      </w:r>
      <w:r w:rsidR="00FC22A3" w:rsidRPr="00E11C8B">
        <w:t xml:space="preserve"> </w:t>
      </w:r>
      <w:r w:rsidR="00E11C8B">
        <w:t xml:space="preserve">[w]:  </w:t>
      </w:r>
      <w:r w:rsidR="00FC22A3" w:rsidRPr="00E11C8B">
        <w:rPr>
          <w:rFonts w:ascii="Times New Roman" w:hAnsi="Times New Roman"/>
        </w:rPr>
        <w:t>Refleksja w nauczaniu i uczeniu się języka obcego’, Wydawnictwo Uniwersytetu Wrocławskiego, Wrocław, 2015, s. 79-89.</w:t>
      </w:r>
      <w:r w:rsidR="00FC22A3" w:rsidRPr="00E11C8B">
        <w:rPr>
          <w:rFonts w:ascii="Times New Roman" w:hAnsi="Times New Roman"/>
        </w:rPr>
        <w:br/>
      </w:r>
      <w:r w:rsidR="00FC22A3" w:rsidRPr="00E11C8B">
        <w:rPr>
          <w:rFonts w:ascii="Times New Roman" w:hAnsi="Times New Roman"/>
        </w:rPr>
        <w:br/>
      </w:r>
      <w:r w:rsidRPr="00810BC8">
        <w:rPr>
          <w:rFonts w:ascii="Times New Roman" w:hAnsi="Times New Roman"/>
        </w:rPr>
        <w:t>4</w:t>
      </w:r>
      <w:r w:rsidR="00FC22A3" w:rsidRPr="00810BC8">
        <w:rPr>
          <w:i/>
        </w:rPr>
        <w:t xml:space="preserve">. </w:t>
      </w:r>
      <w:r w:rsidRPr="00810BC8">
        <w:rPr>
          <w:rFonts w:ascii="Times New Roman" w:hAnsi="Times New Roman"/>
          <w:sz w:val="24"/>
          <w:szCs w:val="24"/>
        </w:rPr>
        <w:t>Anna Pado</w:t>
      </w:r>
      <w:r w:rsidRPr="00810BC8">
        <w:rPr>
          <w:rFonts w:ascii="Times New Roman" w:hAnsi="Times New Roman"/>
        </w:rPr>
        <w:t>,</w:t>
      </w:r>
      <w:r w:rsidRPr="00810BC8">
        <w:rPr>
          <w:i/>
        </w:rPr>
        <w:t xml:space="preserve"> </w:t>
      </w:r>
      <w:r w:rsidR="00FC22A3" w:rsidRPr="00810BC8">
        <w:rPr>
          <w:rFonts w:ascii="Times New Roman" w:eastAsia="ArialNarrow" w:hAnsi="Times New Roman"/>
          <w:b/>
          <w:sz w:val="24"/>
          <w:szCs w:val="24"/>
          <w:lang w:eastAsia="pl-PL"/>
        </w:rPr>
        <w:t>Planowanie i konstruowanie wypowiedzi ustnych i pisemnych w klasie językowej</w:t>
      </w:r>
      <w:r w:rsidR="00FC22A3" w:rsidRPr="00810BC8">
        <w:rPr>
          <w:rFonts w:ascii="Times New Roman" w:eastAsia="ArialNarrow" w:hAnsi="Times New Roman"/>
          <w:sz w:val="24"/>
          <w:szCs w:val="24"/>
          <w:lang w:eastAsia="pl-PL"/>
        </w:rPr>
        <w:t xml:space="preserve"> </w:t>
      </w:r>
      <w:r w:rsidR="00E11C8B">
        <w:rPr>
          <w:rFonts w:ascii="Times New Roman" w:eastAsia="ArialNarrow" w:hAnsi="Times New Roman"/>
          <w:sz w:val="24"/>
          <w:szCs w:val="24"/>
          <w:lang w:eastAsia="pl-PL"/>
        </w:rPr>
        <w:t>[</w:t>
      </w:r>
      <w:r w:rsidR="00FC22A3" w:rsidRPr="00810BC8">
        <w:rPr>
          <w:rFonts w:ascii="Times New Roman" w:eastAsia="ArialNarrow" w:hAnsi="Times New Roman"/>
          <w:sz w:val="24"/>
          <w:szCs w:val="24"/>
          <w:lang w:eastAsia="pl-PL"/>
        </w:rPr>
        <w:t>w</w:t>
      </w:r>
      <w:r w:rsidR="00E11C8B">
        <w:rPr>
          <w:rFonts w:ascii="Times New Roman" w:eastAsia="ArialNarrow" w:hAnsi="Times New Roman"/>
          <w:sz w:val="24"/>
          <w:szCs w:val="24"/>
          <w:lang w:eastAsia="pl-PL"/>
        </w:rPr>
        <w:t>]</w:t>
      </w:r>
      <w:r w:rsidR="00FC22A3" w:rsidRPr="00810BC8">
        <w:rPr>
          <w:rFonts w:ascii="Times New Roman" w:eastAsia="ArialNarrow" w:hAnsi="Times New Roman"/>
          <w:sz w:val="24"/>
          <w:szCs w:val="24"/>
          <w:lang w:eastAsia="pl-PL"/>
        </w:rPr>
        <w:t>: Języki Obce w Szkole, 02/2013, str. 86-91.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 xml:space="preserve"> 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(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zamieszczony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 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na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 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stronie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)</w:t>
      </w:r>
      <w:r w:rsidR="00810BC8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.</w:t>
      </w:r>
      <w:r w:rsidR="00FC22A3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br/>
      </w:r>
      <w:r w:rsidR="00FC22A3" w:rsidRPr="00E11C8B">
        <w:rPr>
          <w:rFonts w:ascii="Times New Roman" w:hAnsi="Times New Roman"/>
          <w:spacing w:val="-4"/>
          <w:lang w:val="ru-RU"/>
        </w:rPr>
        <w:br/>
      </w:r>
      <w:r w:rsidRPr="00810BC8">
        <w:rPr>
          <w:rFonts w:ascii="Times New Roman" w:hAnsi="Times New Roman"/>
          <w:lang w:val="ru-RU"/>
        </w:rPr>
        <w:t>5</w:t>
      </w:r>
      <w:r w:rsidR="00FC22A3" w:rsidRPr="00810BC8">
        <w:rPr>
          <w:rFonts w:ascii="Times New Roman" w:hAnsi="Times New Roman"/>
          <w:lang w:val="ru-RU"/>
        </w:rPr>
        <w:t xml:space="preserve">. </w:t>
      </w:r>
      <w:r w:rsidRPr="00810BC8">
        <w:rPr>
          <w:rFonts w:ascii="Times New Roman" w:hAnsi="Times New Roman"/>
          <w:sz w:val="24"/>
          <w:szCs w:val="24"/>
        </w:rPr>
        <w:t>Anna</w:t>
      </w:r>
      <w:r w:rsidRPr="00810BC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10BC8">
        <w:rPr>
          <w:rFonts w:ascii="Times New Roman" w:hAnsi="Times New Roman"/>
          <w:sz w:val="24"/>
          <w:szCs w:val="24"/>
        </w:rPr>
        <w:t>Pado</w:t>
      </w:r>
      <w:proofErr w:type="spellEnd"/>
      <w:r w:rsidRPr="00810BC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C22A3" w:rsidRPr="00810BC8">
        <w:rPr>
          <w:rFonts w:ascii="Times New Roman" w:hAnsi="Times New Roman"/>
          <w:b/>
          <w:spacing w:val="2"/>
          <w:lang w:val="ru-RU"/>
        </w:rPr>
        <w:t>Приемы интеграции умения говорить с другими</w:t>
      </w:r>
      <w:r w:rsidR="00FC22A3" w:rsidRPr="00810BC8">
        <w:rPr>
          <w:rFonts w:ascii="Times New Roman" w:hAnsi="Times New Roman"/>
          <w:b/>
          <w:lang w:val="ru-RU"/>
        </w:rPr>
        <w:t xml:space="preserve"> </w:t>
      </w:r>
      <w:r w:rsidR="00FC22A3" w:rsidRPr="00810BC8">
        <w:rPr>
          <w:rFonts w:ascii="Times New Roman" w:hAnsi="Times New Roman"/>
          <w:b/>
          <w:spacing w:val="2"/>
          <w:lang w:val="ru-RU"/>
        </w:rPr>
        <w:t>аспектами языка</w:t>
      </w:r>
      <w:r w:rsidR="00FC22A3" w:rsidRPr="00810BC8">
        <w:rPr>
          <w:rFonts w:ascii="Times New Roman" w:hAnsi="Times New Roman"/>
          <w:spacing w:val="2"/>
          <w:lang w:val="ru-RU"/>
        </w:rPr>
        <w:t xml:space="preserve"> </w:t>
      </w:r>
      <w:r w:rsidR="00E11C8B" w:rsidRPr="00E11C8B">
        <w:rPr>
          <w:rFonts w:ascii="Times New Roman" w:hAnsi="Times New Roman"/>
          <w:spacing w:val="2"/>
          <w:lang w:val="ru-RU"/>
        </w:rPr>
        <w:br/>
        <w:t>[</w:t>
      </w:r>
      <w:r w:rsidR="00FC22A3" w:rsidRPr="00810BC8">
        <w:rPr>
          <w:rFonts w:ascii="Times New Roman" w:hAnsi="Times New Roman"/>
          <w:spacing w:val="2"/>
        </w:rPr>
        <w:t>w</w:t>
      </w:r>
      <w:r w:rsidR="00E11C8B" w:rsidRPr="00E11C8B">
        <w:rPr>
          <w:rFonts w:ascii="Times New Roman" w:hAnsi="Times New Roman"/>
          <w:spacing w:val="2"/>
          <w:lang w:val="ru-RU"/>
        </w:rPr>
        <w:t xml:space="preserve">]: </w:t>
      </w:r>
      <w:r w:rsidR="00FC22A3" w:rsidRPr="00810BC8">
        <w:rPr>
          <w:rFonts w:ascii="Times New Roman" w:hAnsi="Times New Roman"/>
          <w:spacing w:val="2"/>
          <w:lang w:val="ru-RU"/>
        </w:rPr>
        <w:t>Слово есть дело – юбилейный сборник научных трудов в честь профессора Ирины Павловны Лысаковой, том второй, Российский государственный педагогический университет им. А</w:t>
      </w:r>
      <w:r w:rsidR="00FC22A3" w:rsidRPr="00810BC8">
        <w:rPr>
          <w:rFonts w:ascii="Times New Roman" w:hAnsi="Times New Roman"/>
          <w:spacing w:val="2"/>
        </w:rPr>
        <w:t>.</w:t>
      </w:r>
      <w:r w:rsidR="00FC22A3" w:rsidRPr="00810BC8">
        <w:rPr>
          <w:rFonts w:ascii="Times New Roman" w:hAnsi="Times New Roman"/>
          <w:spacing w:val="2"/>
          <w:lang w:val="ru-RU"/>
        </w:rPr>
        <w:t>И</w:t>
      </w:r>
      <w:r w:rsidR="00FC22A3" w:rsidRPr="00810BC8">
        <w:rPr>
          <w:rFonts w:ascii="Times New Roman" w:hAnsi="Times New Roman"/>
          <w:spacing w:val="2"/>
        </w:rPr>
        <w:t xml:space="preserve">. </w:t>
      </w:r>
      <w:r w:rsidR="00FC22A3" w:rsidRPr="00810BC8">
        <w:rPr>
          <w:rFonts w:ascii="Times New Roman" w:hAnsi="Times New Roman"/>
          <w:spacing w:val="2"/>
          <w:lang w:val="ru-RU"/>
        </w:rPr>
        <w:t>Герцена</w:t>
      </w:r>
      <w:r w:rsidR="00FC22A3" w:rsidRPr="00810BC8">
        <w:rPr>
          <w:rFonts w:ascii="Times New Roman" w:hAnsi="Times New Roman"/>
          <w:spacing w:val="2"/>
        </w:rPr>
        <w:t xml:space="preserve">, </w:t>
      </w:r>
      <w:r w:rsidR="00FC22A3" w:rsidRPr="00810BC8">
        <w:rPr>
          <w:rFonts w:ascii="Times New Roman" w:hAnsi="Times New Roman"/>
          <w:spacing w:val="2"/>
          <w:lang w:val="ru-RU"/>
        </w:rPr>
        <w:t>Санкт</w:t>
      </w:r>
      <w:r w:rsidR="00FC22A3" w:rsidRPr="00810BC8">
        <w:rPr>
          <w:rFonts w:ascii="Times New Roman" w:hAnsi="Times New Roman"/>
          <w:spacing w:val="2"/>
        </w:rPr>
        <w:t>-</w:t>
      </w:r>
      <w:r w:rsidR="00FC22A3" w:rsidRPr="00810BC8">
        <w:rPr>
          <w:rFonts w:ascii="Times New Roman" w:hAnsi="Times New Roman"/>
          <w:spacing w:val="2"/>
          <w:lang w:val="ru-RU"/>
        </w:rPr>
        <w:t>Петербург</w:t>
      </w:r>
      <w:r w:rsidR="00FC22A3" w:rsidRPr="00810BC8">
        <w:rPr>
          <w:rFonts w:ascii="Times New Roman" w:hAnsi="Times New Roman"/>
          <w:spacing w:val="2"/>
        </w:rPr>
        <w:t xml:space="preserve">, 2010 </w:t>
      </w:r>
      <w:r w:rsidR="00FC22A3" w:rsidRPr="00810BC8">
        <w:rPr>
          <w:rFonts w:ascii="Times New Roman" w:hAnsi="Times New Roman"/>
          <w:spacing w:val="2"/>
          <w:lang w:val="ru-RU"/>
        </w:rPr>
        <w:t>с</w:t>
      </w:r>
      <w:r w:rsidR="00FC22A3" w:rsidRPr="00810BC8">
        <w:rPr>
          <w:rFonts w:ascii="Times New Roman" w:hAnsi="Times New Roman"/>
          <w:spacing w:val="2"/>
        </w:rPr>
        <w:t>.</w:t>
      </w:r>
      <w:r w:rsidR="00FC22A3" w:rsidRPr="00810BC8">
        <w:rPr>
          <w:rFonts w:ascii="Times New Roman" w:hAnsi="Times New Roman"/>
        </w:rPr>
        <w:t xml:space="preserve"> </w:t>
      </w:r>
      <w:r w:rsidR="00FC22A3" w:rsidRPr="00810BC8">
        <w:rPr>
          <w:rFonts w:ascii="Times New Roman" w:hAnsi="Times New Roman"/>
          <w:spacing w:val="-4"/>
        </w:rPr>
        <w:t>385-393.</w:t>
      </w:r>
    </w:p>
    <w:p w:rsidR="003B23A2" w:rsidRPr="00E11C8B" w:rsidRDefault="003B23A2" w:rsidP="00FC22A3">
      <w:pPr>
        <w:rPr>
          <w:rFonts w:ascii="Times New Roman" w:hAnsi="Times New Roman"/>
          <w:spacing w:val="-4"/>
          <w:lang w:val="ru-RU"/>
        </w:rPr>
      </w:pPr>
      <w:r w:rsidRPr="00810BC8">
        <w:rPr>
          <w:rFonts w:ascii="Times New Roman" w:hAnsi="Times New Roman"/>
          <w:spacing w:val="-4"/>
        </w:rPr>
        <w:t xml:space="preserve">6. Anna Pado, Selekcja, organizacja i przyswajanie leksyki </w:t>
      </w:r>
      <w:r w:rsidR="00E11C8B">
        <w:rPr>
          <w:rFonts w:ascii="Times New Roman" w:hAnsi="Times New Roman"/>
          <w:spacing w:val="-4"/>
        </w:rPr>
        <w:t>na różnych poziomach nauczania [</w:t>
      </w:r>
      <w:r w:rsidRPr="00810BC8">
        <w:rPr>
          <w:rFonts w:ascii="Times New Roman" w:hAnsi="Times New Roman"/>
          <w:spacing w:val="-4"/>
        </w:rPr>
        <w:t>w</w:t>
      </w:r>
      <w:r w:rsidR="00E11C8B">
        <w:rPr>
          <w:rFonts w:ascii="Times New Roman" w:hAnsi="Times New Roman"/>
          <w:spacing w:val="-4"/>
        </w:rPr>
        <w:t>]</w:t>
      </w:r>
      <w:r w:rsidRPr="00810BC8">
        <w:rPr>
          <w:rFonts w:ascii="Times New Roman" w:hAnsi="Times New Roman"/>
          <w:spacing w:val="-4"/>
        </w:rPr>
        <w:t>:</w:t>
      </w:r>
      <w:r w:rsidRPr="00810BC8">
        <w:rPr>
          <w:rFonts w:ascii="Times New Roman" w:hAnsi="Times New Roman"/>
          <w:spacing w:val="-4"/>
        </w:rPr>
        <w:br/>
      </w:r>
      <w:r w:rsidRPr="00810BC8">
        <w:rPr>
          <w:rFonts w:ascii="Times New Roman" w:eastAsia="ArialNarrow" w:hAnsi="Times New Roman"/>
          <w:sz w:val="24"/>
          <w:szCs w:val="24"/>
          <w:lang w:eastAsia="pl-PL"/>
        </w:rPr>
        <w:t>Języki Obce w Szkole, 2/ 2010, s. 27-34.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 xml:space="preserve"> 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(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zamieszczony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 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na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 </w:t>
      </w:r>
      <w:r w:rsidR="00A6606A" w:rsidRPr="00810BC8">
        <w:rPr>
          <w:rFonts w:ascii="Times New Roman" w:eastAsia="ArialNarrow" w:hAnsi="Times New Roman"/>
          <w:sz w:val="24"/>
          <w:szCs w:val="24"/>
          <w:lang w:eastAsia="pl-PL"/>
        </w:rPr>
        <w:t>stronie</w:t>
      </w:r>
      <w:r w:rsidR="00A6606A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)</w:t>
      </w:r>
      <w:r w:rsidR="00810BC8" w:rsidRPr="00E11C8B">
        <w:rPr>
          <w:rFonts w:ascii="Times New Roman" w:eastAsia="ArialNarrow" w:hAnsi="Times New Roman"/>
          <w:sz w:val="24"/>
          <w:szCs w:val="24"/>
          <w:lang w:val="ru-RU" w:eastAsia="pl-PL"/>
        </w:rPr>
        <w:t>.</w:t>
      </w:r>
    </w:p>
    <w:p w:rsidR="00A13F53" w:rsidRPr="00A13F53" w:rsidRDefault="00FC22A3" w:rsidP="00A13F53">
      <w:pPr>
        <w:rPr>
          <w:rFonts w:ascii="Times New Roman" w:hAnsi="Times New Roman"/>
          <w:lang w:val="ru-RU"/>
        </w:rPr>
      </w:pPr>
      <w:r w:rsidRPr="00810BC8">
        <w:rPr>
          <w:rFonts w:ascii="Times New Roman" w:hAnsi="Times New Roman"/>
          <w:spacing w:val="-4"/>
          <w:lang w:val="ru-RU"/>
        </w:rPr>
        <w:br/>
      </w:r>
      <w:r w:rsidR="00664C75" w:rsidRPr="00810BC8">
        <w:rPr>
          <w:rFonts w:ascii="Times New Roman" w:eastAsia="ArialNarrow" w:hAnsi="Times New Roman"/>
          <w:sz w:val="24"/>
          <w:szCs w:val="24"/>
          <w:lang w:val="ru-RU" w:eastAsia="pl-PL"/>
        </w:rPr>
        <w:t>7</w:t>
      </w:r>
      <w:r w:rsidRPr="00810BC8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. </w:t>
      </w:r>
      <w:r w:rsidR="006F1085" w:rsidRPr="00810BC8">
        <w:rPr>
          <w:rFonts w:ascii="Times New Roman" w:eastAsia="ArialNarrow" w:hAnsi="Times New Roman"/>
          <w:sz w:val="24"/>
          <w:szCs w:val="24"/>
          <w:lang w:eastAsia="pl-PL"/>
        </w:rPr>
        <w:t>Anna</w:t>
      </w:r>
      <w:r w:rsidR="006F1085" w:rsidRPr="00810BC8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 </w:t>
      </w:r>
      <w:r w:rsidR="006F1085" w:rsidRPr="00810BC8">
        <w:rPr>
          <w:rFonts w:ascii="Times New Roman" w:eastAsia="ArialNarrow" w:hAnsi="Times New Roman"/>
          <w:sz w:val="24"/>
          <w:szCs w:val="24"/>
          <w:lang w:eastAsia="pl-PL"/>
        </w:rPr>
        <w:t>Pado</w:t>
      </w:r>
      <w:r w:rsidR="006F1085" w:rsidRPr="00810BC8">
        <w:rPr>
          <w:rFonts w:ascii="Times New Roman" w:eastAsia="ArialNarrow" w:hAnsi="Times New Roman"/>
          <w:sz w:val="24"/>
          <w:szCs w:val="24"/>
          <w:lang w:val="ru-RU" w:eastAsia="pl-PL"/>
        </w:rPr>
        <w:t xml:space="preserve">, </w:t>
      </w:r>
      <w:r w:rsidRPr="00810BC8">
        <w:rPr>
          <w:rFonts w:ascii="Times New Roman" w:hAnsi="Times New Roman"/>
          <w:b/>
          <w:lang w:val="ru-RU"/>
        </w:rPr>
        <w:t>Обучение иностранным языкам по методу проекта</w:t>
      </w:r>
      <w:r w:rsidR="00E11C8B" w:rsidRPr="00E11C8B">
        <w:rPr>
          <w:rFonts w:ascii="Times New Roman" w:hAnsi="Times New Roman"/>
          <w:lang w:val="ru-RU"/>
        </w:rPr>
        <w:t xml:space="preserve">  [</w:t>
      </w:r>
      <w:r w:rsidRPr="00810BC8">
        <w:rPr>
          <w:rFonts w:ascii="Times New Roman" w:hAnsi="Times New Roman"/>
        </w:rPr>
        <w:t>w</w:t>
      </w:r>
      <w:r w:rsidR="00E11C8B" w:rsidRPr="00E11C8B">
        <w:rPr>
          <w:rFonts w:ascii="Times New Roman" w:hAnsi="Times New Roman"/>
          <w:lang w:val="ru-RU"/>
        </w:rPr>
        <w:t>]</w:t>
      </w:r>
      <w:r w:rsidRPr="00810BC8">
        <w:rPr>
          <w:rFonts w:ascii="Times New Roman" w:hAnsi="Times New Roman"/>
          <w:lang w:val="ru-RU"/>
        </w:rPr>
        <w:t xml:space="preserve">: Современные проблемы глоттодтдактики”, </w:t>
      </w:r>
      <w:r w:rsidRPr="00810BC8">
        <w:rPr>
          <w:rFonts w:ascii="Times New Roman" w:hAnsi="Times New Roman"/>
        </w:rPr>
        <w:t>pod</w:t>
      </w:r>
      <w:r w:rsidRPr="00810BC8">
        <w:rPr>
          <w:rFonts w:ascii="Times New Roman" w:hAnsi="Times New Roman"/>
          <w:lang w:val="ru-RU"/>
        </w:rPr>
        <w:t xml:space="preserve"> </w:t>
      </w:r>
      <w:r w:rsidRPr="00810BC8">
        <w:rPr>
          <w:rFonts w:ascii="Times New Roman" w:hAnsi="Times New Roman"/>
        </w:rPr>
        <w:t>red</w:t>
      </w:r>
      <w:r w:rsidRPr="00810BC8">
        <w:rPr>
          <w:rFonts w:ascii="Times New Roman" w:hAnsi="Times New Roman"/>
          <w:lang w:val="ru-RU"/>
        </w:rPr>
        <w:t xml:space="preserve">. </w:t>
      </w:r>
      <w:r w:rsidRPr="00810BC8">
        <w:rPr>
          <w:rFonts w:ascii="Times New Roman" w:hAnsi="Times New Roman"/>
        </w:rPr>
        <w:t xml:space="preserve">A. Palińskiego i G. </w:t>
      </w:r>
      <w:proofErr w:type="spellStart"/>
      <w:r w:rsidRPr="00810BC8">
        <w:rPr>
          <w:rFonts w:ascii="Times New Roman" w:hAnsi="Times New Roman"/>
        </w:rPr>
        <w:t>Ziętala</w:t>
      </w:r>
      <w:proofErr w:type="spellEnd"/>
      <w:r w:rsidRPr="00810BC8">
        <w:rPr>
          <w:rFonts w:ascii="Times New Roman" w:hAnsi="Times New Roman"/>
        </w:rPr>
        <w:t>, Wyd. Uniwersytetu</w:t>
      </w:r>
      <w:r w:rsidRPr="00E11C8B">
        <w:rPr>
          <w:rFonts w:ascii="Times New Roman" w:hAnsi="Times New Roman"/>
          <w:lang w:val="ru-RU"/>
        </w:rPr>
        <w:t xml:space="preserve"> </w:t>
      </w:r>
      <w:r w:rsidRPr="00810BC8">
        <w:rPr>
          <w:rFonts w:ascii="Times New Roman" w:hAnsi="Times New Roman"/>
        </w:rPr>
        <w:t>Rzeszowskiego</w:t>
      </w:r>
      <w:r w:rsidRPr="00E11C8B">
        <w:rPr>
          <w:rFonts w:ascii="Times New Roman" w:hAnsi="Times New Roman"/>
          <w:lang w:val="ru-RU"/>
        </w:rPr>
        <w:t xml:space="preserve">, </w:t>
      </w:r>
      <w:r w:rsidRPr="00810BC8">
        <w:rPr>
          <w:rFonts w:ascii="Times New Roman" w:hAnsi="Times New Roman"/>
        </w:rPr>
        <w:t>Rzesz</w:t>
      </w:r>
      <w:r w:rsidRPr="00E11C8B">
        <w:rPr>
          <w:rFonts w:ascii="Times New Roman" w:hAnsi="Times New Roman"/>
          <w:lang w:val="ru-RU"/>
        </w:rPr>
        <w:t>ó</w:t>
      </w:r>
      <w:r w:rsidRPr="00810BC8">
        <w:rPr>
          <w:rFonts w:ascii="Times New Roman" w:hAnsi="Times New Roman"/>
        </w:rPr>
        <w:t>w</w:t>
      </w:r>
      <w:r w:rsidRPr="00E11C8B">
        <w:rPr>
          <w:rFonts w:ascii="Times New Roman" w:hAnsi="Times New Roman"/>
          <w:lang w:val="ru-RU"/>
        </w:rPr>
        <w:t xml:space="preserve"> 2009, </w:t>
      </w:r>
      <w:r w:rsidRPr="00810BC8">
        <w:rPr>
          <w:rFonts w:ascii="Times New Roman" w:hAnsi="Times New Roman"/>
        </w:rPr>
        <w:t>s</w:t>
      </w:r>
      <w:r w:rsidRPr="00E11C8B">
        <w:rPr>
          <w:rFonts w:ascii="Times New Roman" w:hAnsi="Times New Roman"/>
          <w:lang w:val="ru-RU"/>
        </w:rPr>
        <w:t>. 321-326</w:t>
      </w:r>
      <w:r w:rsidR="00810BC8" w:rsidRPr="00E11C8B">
        <w:rPr>
          <w:rFonts w:ascii="Times New Roman" w:hAnsi="Times New Roman"/>
          <w:lang w:val="ru-RU"/>
        </w:rPr>
        <w:t>.</w:t>
      </w:r>
      <w:r w:rsidRPr="00E11C8B">
        <w:rPr>
          <w:rFonts w:ascii="Times New Roman" w:hAnsi="Times New Roman"/>
          <w:lang w:val="ru-RU"/>
        </w:rPr>
        <w:br/>
      </w:r>
      <w:r w:rsidRPr="00E11C8B">
        <w:rPr>
          <w:rFonts w:ascii="Times New Roman" w:hAnsi="Times New Roman"/>
          <w:lang w:val="ru-RU"/>
        </w:rPr>
        <w:br/>
      </w:r>
      <w:r w:rsidR="00664C75" w:rsidRPr="00E11C8B">
        <w:rPr>
          <w:rFonts w:ascii="Times New Roman" w:hAnsi="Times New Roman"/>
          <w:lang w:val="ru-RU"/>
        </w:rPr>
        <w:t>8</w:t>
      </w:r>
      <w:r w:rsidRPr="00E11C8B">
        <w:rPr>
          <w:rFonts w:ascii="Times New Roman" w:hAnsi="Times New Roman"/>
          <w:lang w:val="ru-RU"/>
        </w:rPr>
        <w:t xml:space="preserve">. </w:t>
      </w:r>
      <w:r w:rsidR="006F1085" w:rsidRPr="00810BC8">
        <w:rPr>
          <w:rFonts w:ascii="Times New Roman" w:hAnsi="Times New Roman"/>
          <w:sz w:val="24"/>
          <w:szCs w:val="24"/>
        </w:rPr>
        <w:t>Anna</w:t>
      </w:r>
      <w:r w:rsidR="006F1085" w:rsidRPr="00810BC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F1085" w:rsidRPr="00810BC8">
        <w:rPr>
          <w:rFonts w:ascii="Times New Roman" w:hAnsi="Times New Roman"/>
          <w:sz w:val="24"/>
          <w:szCs w:val="24"/>
        </w:rPr>
        <w:t>Pado</w:t>
      </w:r>
      <w:proofErr w:type="spellEnd"/>
      <w:r w:rsidR="006F1085" w:rsidRPr="00810BC8">
        <w:rPr>
          <w:rFonts w:ascii="Times New Roman" w:hAnsi="Times New Roman"/>
          <w:sz w:val="24"/>
          <w:szCs w:val="24"/>
          <w:lang w:val="ru-RU"/>
        </w:rPr>
        <w:t>,</w:t>
      </w:r>
      <w:r w:rsidR="006F1085" w:rsidRPr="00810BC8">
        <w:rPr>
          <w:rFonts w:ascii="Times New Roman" w:hAnsi="Times New Roman"/>
          <w:lang w:val="ru-RU"/>
        </w:rPr>
        <w:t xml:space="preserve"> </w:t>
      </w:r>
      <w:r w:rsidRPr="00810BC8">
        <w:rPr>
          <w:rFonts w:ascii="Times New Roman" w:hAnsi="Times New Roman"/>
          <w:b/>
          <w:lang w:val="ru-RU"/>
        </w:rPr>
        <w:t xml:space="preserve">Прогнозирование, </w:t>
      </w:r>
      <w:r w:rsidR="00E07F99" w:rsidRPr="00810BC8">
        <w:rPr>
          <w:rFonts w:ascii="Times New Roman" w:hAnsi="Times New Roman"/>
          <w:b/>
          <w:lang w:val="ru-RU"/>
        </w:rPr>
        <w:t xml:space="preserve"> </w:t>
      </w:r>
      <w:r w:rsidRPr="00810BC8">
        <w:rPr>
          <w:rFonts w:ascii="Times New Roman" w:hAnsi="Times New Roman"/>
          <w:b/>
          <w:lang w:val="ru-RU"/>
        </w:rPr>
        <w:t>диагноз и исправление ошибок в польской аудитории</w:t>
      </w:r>
      <w:r w:rsidR="00E11C8B" w:rsidRPr="00E11C8B">
        <w:rPr>
          <w:rFonts w:ascii="Times New Roman" w:hAnsi="Times New Roman"/>
          <w:lang w:val="ru-RU"/>
        </w:rPr>
        <w:t xml:space="preserve"> </w:t>
      </w:r>
      <w:r w:rsidR="00E11C8B" w:rsidRPr="00E11C8B">
        <w:rPr>
          <w:rFonts w:ascii="Times New Roman" w:hAnsi="Times New Roman"/>
          <w:lang w:val="ru-RU"/>
        </w:rPr>
        <w:br/>
        <w:t>[</w:t>
      </w:r>
      <w:r w:rsidRPr="00810BC8">
        <w:rPr>
          <w:rFonts w:ascii="Times New Roman" w:hAnsi="Times New Roman"/>
        </w:rPr>
        <w:t>w</w:t>
      </w:r>
      <w:r w:rsidR="00E11C8B" w:rsidRPr="00E11C8B">
        <w:rPr>
          <w:rFonts w:ascii="Times New Roman" w:hAnsi="Times New Roman"/>
          <w:lang w:val="ru-RU"/>
        </w:rPr>
        <w:t xml:space="preserve">]: </w:t>
      </w:r>
      <w:r w:rsidRPr="00810BC8">
        <w:rPr>
          <w:rFonts w:ascii="Times New Roman" w:hAnsi="Times New Roman"/>
          <w:lang w:val="ru-RU"/>
        </w:rPr>
        <w:t xml:space="preserve">Русистика и современность, том 2. Диалог культур в преподавании русского языка и русской словесности, Санкт-Петербург, 2008, </w:t>
      </w:r>
      <w:r w:rsidRPr="00810BC8">
        <w:rPr>
          <w:rFonts w:ascii="Times New Roman" w:hAnsi="Times New Roman"/>
        </w:rPr>
        <w:t>s</w:t>
      </w:r>
      <w:r w:rsidRPr="00810BC8">
        <w:rPr>
          <w:rFonts w:ascii="Times New Roman" w:hAnsi="Times New Roman"/>
          <w:lang w:val="ru-RU"/>
        </w:rPr>
        <w:t>. 404-413</w:t>
      </w:r>
      <w:r w:rsidR="00810BC8" w:rsidRPr="00810BC8">
        <w:rPr>
          <w:rFonts w:ascii="Times New Roman" w:hAnsi="Times New Roman"/>
          <w:lang w:val="ru-RU"/>
        </w:rPr>
        <w:t>.</w:t>
      </w:r>
    </w:p>
    <w:p w:rsidR="00A13F53" w:rsidRPr="00843387" w:rsidRDefault="00A13F53" w:rsidP="00A13F53">
      <w:pPr>
        <w:rPr>
          <w:rFonts w:ascii="Times New Roman" w:hAnsi="Times New Roman"/>
          <w:b/>
        </w:rPr>
      </w:pPr>
      <w:r w:rsidRPr="00A13F53">
        <w:rPr>
          <w:rFonts w:ascii="Times New Roman" w:hAnsi="Times New Roman"/>
          <w:lang w:val="ru-RU"/>
        </w:rPr>
        <w:t xml:space="preserve">9. </w:t>
      </w:r>
      <w:r>
        <w:rPr>
          <w:rFonts w:ascii="Times New Roman" w:hAnsi="Times New Roman"/>
        </w:rPr>
        <w:t>Katarzyna</w:t>
      </w:r>
      <w:r w:rsidRPr="00A13F53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Oszust</w:t>
      </w:r>
      <w:r w:rsidRPr="00A13F53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</w:rPr>
        <w:t>Polak</w:t>
      </w:r>
      <w:r w:rsidRPr="00A13F53">
        <w:rPr>
          <w:rFonts w:ascii="Times New Roman" w:hAnsi="Times New Roman"/>
          <w:lang w:val="ru-RU"/>
        </w:rPr>
        <w:t xml:space="preserve">,  </w:t>
      </w:r>
      <w:r w:rsidRPr="00A13F53">
        <w:rPr>
          <w:rFonts w:ascii="Times New Roman" w:hAnsi="Times New Roman"/>
          <w:b/>
          <w:bCs/>
          <w:sz w:val="24"/>
          <w:szCs w:val="24"/>
          <w:lang w:val="ru-RU"/>
        </w:rPr>
        <w:t xml:space="preserve">На старт, внимание, марш!... </w:t>
      </w:r>
      <w:r w:rsidRPr="00A13F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13F53">
        <w:rPr>
          <w:rFonts w:ascii="Times New Roman" w:hAnsi="Times New Roman"/>
          <w:b/>
          <w:bCs/>
          <w:sz w:val="24"/>
          <w:szCs w:val="24"/>
          <w:lang w:val="ru-RU"/>
        </w:rPr>
        <w:t>Языковая разминка на занятиях по РКИ</w:t>
      </w:r>
      <w:r w:rsidRPr="00A13F53">
        <w:rPr>
          <w:rStyle w:val="Odwoanieprzypisudolnego"/>
          <w:rFonts w:ascii="Times New Roman" w:hAnsi="Times New Roman"/>
          <w:b/>
          <w:bCs/>
          <w:sz w:val="24"/>
          <w:szCs w:val="24"/>
          <w:lang w:val="ru-RU"/>
        </w:rPr>
        <w:footnoteReference w:id="1"/>
      </w:r>
      <w:r w:rsidRPr="00A13F53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843387" w:rsidRPr="00843387">
        <w:rPr>
          <w:rFonts w:ascii="Times New Roman" w:hAnsi="Times New Roman"/>
          <w:lang w:val="ru-RU"/>
        </w:rPr>
        <w:t>[</w:t>
      </w:r>
      <w:r w:rsidR="00843387" w:rsidRPr="00843387">
        <w:rPr>
          <w:rFonts w:ascii="Times New Roman" w:hAnsi="Times New Roman"/>
        </w:rPr>
        <w:t>w</w:t>
      </w:r>
      <w:r w:rsidR="00843387" w:rsidRPr="00843387">
        <w:rPr>
          <w:rFonts w:ascii="Times New Roman" w:hAnsi="Times New Roman"/>
          <w:lang w:val="ru-RU"/>
        </w:rPr>
        <w:t>]</w:t>
      </w:r>
      <w:r w:rsidR="00E11C8B" w:rsidRPr="00E11C8B">
        <w:rPr>
          <w:rFonts w:ascii="Times New Roman" w:hAnsi="Times New Roman"/>
          <w:lang w:val="ru-RU"/>
        </w:rPr>
        <w:t>:</w:t>
      </w:r>
      <w:r w:rsidR="00843387" w:rsidRPr="00843387">
        <w:rPr>
          <w:rFonts w:ascii="Times New Roman" w:hAnsi="Times New Roman"/>
          <w:lang w:val="ru-RU"/>
        </w:rPr>
        <w:t xml:space="preserve"> </w:t>
      </w:r>
      <w:r w:rsidR="00843387" w:rsidRPr="00843387">
        <w:rPr>
          <w:rFonts w:ascii="Times New Roman" w:hAnsi="Times New Roman"/>
        </w:rPr>
        <w:t>Multi</w:t>
      </w:r>
      <w:r w:rsidR="00843387" w:rsidRPr="00843387">
        <w:rPr>
          <w:rFonts w:ascii="Times New Roman" w:hAnsi="Times New Roman"/>
          <w:lang w:val="ru-RU"/>
        </w:rPr>
        <w:t>-</w:t>
      </w:r>
      <w:r w:rsidR="00843387" w:rsidRPr="00843387">
        <w:rPr>
          <w:rFonts w:ascii="Times New Roman" w:hAnsi="Times New Roman"/>
        </w:rPr>
        <w:t>Lingua</w:t>
      </w:r>
      <w:r w:rsidR="00843387" w:rsidRPr="00843387">
        <w:rPr>
          <w:rFonts w:ascii="Times New Roman" w:hAnsi="Times New Roman"/>
          <w:lang w:val="ru-RU"/>
        </w:rPr>
        <w:t>-</w:t>
      </w:r>
      <w:proofErr w:type="spellStart"/>
      <w:r w:rsidR="00843387" w:rsidRPr="00843387">
        <w:rPr>
          <w:rFonts w:ascii="Times New Roman" w:hAnsi="Times New Roman"/>
        </w:rPr>
        <w:t>Didactica</w:t>
      </w:r>
      <w:proofErr w:type="spellEnd"/>
      <w:r w:rsidR="00843387" w:rsidRPr="00843387">
        <w:rPr>
          <w:rFonts w:ascii="Times New Roman" w:hAnsi="Times New Roman"/>
          <w:lang w:val="ru-RU"/>
        </w:rPr>
        <w:t xml:space="preserve"> 1. </w:t>
      </w:r>
      <w:r w:rsidR="00843387" w:rsidRPr="00843387">
        <w:rPr>
          <w:rFonts w:ascii="Times New Roman" w:hAnsi="Times New Roman"/>
        </w:rPr>
        <w:t xml:space="preserve">Nowy wymiar dydaktyki języków obcych w </w:t>
      </w:r>
      <w:r w:rsidR="00843387" w:rsidRPr="00843387">
        <w:rPr>
          <w:rFonts w:ascii="Times New Roman" w:hAnsi="Times New Roman"/>
        </w:rPr>
        <w:lastRenderedPageBreak/>
        <w:t xml:space="preserve">edukacji szkolnej i akademickiej. Tom 1, red. </w:t>
      </w:r>
      <w:proofErr w:type="spellStart"/>
      <w:r w:rsidR="00843387" w:rsidRPr="00843387">
        <w:rPr>
          <w:rFonts w:ascii="Times New Roman" w:hAnsi="Times New Roman"/>
        </w:rPr>
        <w:t>Curkan</w:t>
      </w:r>
      <w:proofErr w:type="spellEnd"/>
      <w:r w:rsidR="00843387" w:rsidRPr="00843387">
        <w:rPr>
          <w:rFonts w:ascii="Times New Roman" w:hAnsi="Times New Roman"/>
        </w:rPr>
        <w:t>-Dróżka E., Marcinkowska-Bachlińska M., Łódź,</w:t>
      </w:r>
      <w:r w:rsidR="00E11C8B">
        <w:rPr>
          <w:rFonts w:ascii="Times New Roman" w:hAnsi="Times New Roman"/>
        </w:rPr>
        <w:t xml:space="preserve"> 2017, s. 108-120.</w:t>
      </w:r>
    </w:p>
    <w:p w:rsidR="00A13F53" w:rsidRPr="00843387" w:rsidRDefault="00A13F53" w:rsidP="00A13F5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97D87" w:rsidRPr="00843387" w:rsidRDefault="00FC22A3" w:rsidP="00FC22A3">
      <w:r w:rsidRPr="00843387">
        <w:rPr>
          <w:rFonts w:ascii="Times New Roman" w:hAnsi="Times New Roman"/>
        </w:rPr>
        <w:br/>
      </w:r>
    </w:p>
    <w:sectPr w:rsidR="00597D87" w:rsidRPr="00843387" w:rsidSect="0059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F89" w:rsidRDefault="000C0F89" w:rsidP="00A13F53">
      <w:pPr>
        <w:spacing w:after="0" w:line="240" w:lineRule="auto"/>
      </w:pPr>
      <w:r>
        <w:separator/>
      </w:r>
    </w:p>
  </w:endnote>
  <w:endnote w:type="continuationSeparator" w:id="0">
    <w:p w:rsidR="000C0F89" w:rsidRDefault="000C0F89" w:rsidP="00A1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F89" w:rsidRDefault="000C0F89" w:rsidP="00A13F53">
      <w:pPr>
        <w:spacing w:after="0" w:line="240" w:lineRule="auto"/>
      </w:pPr>
      <w:r>
        <w:separator/>
      </w:r>
    </w:p>
  </w:footnote>
  <w:footnote w:type="continuationSeparator" w:id="0">
    <w:p w:rsidR="000C0F89" w:rsidRDefault="000C0F89" w:rsidP="00A13F53">
      <w:pPr>
        <w:spacing w:after="0" w:line="240" w:lineRule="auto"/>
      </w:pPr>
      <w:r>
        <w:continuationSeparator/>
      </w:r>
    </w:p>
  </w:footnote>
  <w:footnote w:id="1">
    <w:p w:rsidR="00A13F53" w:rsidRPr="003F5CE6" w:rsidRDefault="00A13F53" w:rsidP="00A13F53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080E5C">
        <w:rPr>
          <w:rFonts w:ascii="Times New Roman" w:hAnsi="Times New Roman"/>
          <w:bCs/>
          <w:i/>
          <w:iCs/>
          <w:sz w:val="20"/>
          <w:szCs w:val="20"/>
        </w:rPr>
        <w:t xml:space="preserve">Druk publikacji został sfinansowany przez Uniwersytet Marii Curie-Skłodowskiej w Lublinie w ramach </w:t>
      </w:r>
      <w:r>
        <w:rPr>
          <w:rFonts w:ascii="Times New Roman" w:hAnsi="Times New Roman"/>
          <w:bCs/>
          <w:i/>
          <w:iCs/>
          <w:sz w:val="20"/>
          <w:szCs w:val="20"/>
        </w:rPr>
        <w:t>grantu Wydziału Humanistycznego</w:t>
      </w:r>
      <w:r w:rsidRPr="003F5CE6">
        <w:rPr>
          <w:rFonts w:ascii="Times New Roman" w:hAnsi="Times New Roman"/>
          <w:bCs/>
          <w:i/>
          <w:iCs/>
          <w:sz w:val="20"/>
          <w:szCs w:val="20"/>
        </w:rPr>
        <w:t>.</w:t>
      </w:r>
    </w:p>
    <w:p w:rsidR="00A13F53" w:rsidRPr="00080E5C" w:rsidRDefault="00A13F53" w:rsidP="00A13F53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2A3"/>
    <w:rsid w:val="000C0F89"/>
    <w:rsid w:val="001F13A2"/>
    <w:rsid w:val="002745B2"/>
    <w:rsid w:val="003B23A2"/>
    <w:rsid w:val="005356C0"/>
    <w:rsid w:val="00597D87"/>
    <w:rsid w:val="00637E04"/>
    <w:rsid w:val="00664C75"/>
    <w:rsid w:val="006B5761"/>
    <w:rsid w:val="006F1085"/>
    <w:rsid w:val="00700EAC"/>
    <w:rsid w:val="00810BC8"/>
    <w:rsid w:val="00843387"/>
    <w:rsid w:val="0091182C"/>
    <w:rsid w:val="00A13F53"/>
    <w:rsid w:val="00A40530"/>
    <w:rsid w:val="00A6606A"/>
    <w:rsid w:val="00D07344"/>
    <w:rsid w:val="00E07F99"/>
    <w:rsid w:val="00E11C8B"/>
    <w:rsid w:val="00EB0AB5"/>
    <w:rsid w:val="00FC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2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C22A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1182C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F53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F53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F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Windows User</cp:lastModifiedBy>
  <cp:revision>15</cp:revision>
  <dcterms:created xsi:type="dcterms:W3CDTF">2017-02-05T15:18:00Z</dcterms:created>
  <dcterms:modified xsi:type="dcterms:W3CDTF">2017-11-26T12:12:00Z</dcterms:modified>
</cp:coreProperties>
</file>